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TÍTULO DO ARTIGO EM PORTUGUÊS: SUBTÍTULO SE HOUVER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2"/>
          <w:szCs w:val="32"/>
          <w:rtl w:val="0"/>
        </w:rPr>
        <w:t xml:space="preserve">[Fonte Times New Roman 16, Negrito, Centralizado, Caixa Alta]</w:t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TITLE OF THE ARTICLE IN ENGLISH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[Fonte Times New Roman 14, Itálico, Centralizado]</w:t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DEL ARTÍCULO EN ESPAÑOL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[Fonte Times New Roman 14, Itálico, Centralizado]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 DO AUTOR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[Times New Roman 12, Negrito, Alinhado à Direita ou Centralizado]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Titulação máxima. Vínculo institucional atual (Nome da Instituição). Cidade, Estado – País. E-mail: autor1@email.com Orcid: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https://orcid.org/0000-0000-0000-0000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 DO AUTOR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Titulação máxima. Vínculo institucional atual (Nome da Instituição). Cidade, Estado – País. E-mail: autor2@email.com Orcid: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https://orcid.org/0000-0000-0000-0000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 DO AUTOR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Titulação máxima. Vínculo institucional atual (Nome da Instituição). Cidade, Estado – País. E-mail: autor3@email.com Orcid: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https://orcid.org/0000-0000-0000-0000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700" w:top="1700" w:left="170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left" w:leader="none" w:pos="0"/>
      </w:tabs>
      <w:spacing w:after="120" w:before="12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Nome da Revista Eletrônica, Cidade, v. 2, n. 1, p. XX-XX, mês./mês. 202X.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E52E8C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52E8C"/>
    <w:rPr>
      <w:rFonts w:ascii="Arial" w:cs="Arial" w:eastAsia="Arial" w:hAnsi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E52E8C"/>
    <w:rPr>
      <w:vertAlign w:val="superscript"/>
    </w:rPr>
  </w:style>
  <w:style w:type="paragraph" w:styleId="Default" w:customStyle="1">
    <w:name w:val="Default"/>
    <w:rsid w:val="00E52E8C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rcid.org/0000-0000-0000-0000" TargetMode="External"/><Relationship Id="rId10" Type="http://schemas.openxmlformats.org/officeDocument/2006/relationships/hyperlink" Target="https://orcid.org/0000-0000-0000-000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orcid.org/0000-0000-0000-000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rcid.org/0000-0000-0000-000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cid.org/0000-0000-0000-0000" TargetMode="External"/><Relationship Id="rId8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opcZQtyxN66Cwar1RvwlsBv6Q==">CgMxLjA4AHIhMXkwTElVVzhrX0JxZk1GWlZVazhUQWNJV0JQcTJOT1ds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2023-09-19T13:41:00Z</dcterms:created>
  <dc:creator>Priscila Rodrigues dos Santos</dc:creator>
</cp:coreProperties>
</file>