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1" w:lineRule="auto"/>
        <w:ind w:left="122" w:firstLine="0"/>
        <w:jc w:val="right"/>
        <w:rPr>
          <w:rFonts w:ascii="Times New Roman" w:cs="Times New Roman" w:eastAsia="Times New Roman" w:hAnsi="Times New Roman"/>
          <w:color w:val="00339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3399"/>
          <w:sz w:val="24"/>
          <w:szCs w:val="24"/>
        </w:rPr>
        <w:drawing>
          <wp:inline distB="114300" distT="114300" distL="114300" distR="114300">
            <wp:extent cx="2056447" cy="1030037"/>
            <wp:effectExtent b="0" l="0" r="0" t="0"/>
            <wp:docPr id="2140492530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56447" cy="10300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" w:lineRule="auto"/>
        <w:ind w:left="122" w:firstLine="0"/>
        <w:rPr>
          <w:rFonts w:ascii="Times New Roman" w:cs="Times New Roman" w:eastAsia="Times New Roman" w:hAnsi="Times New Roman"/>
          <w:color w:val="00339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" w:lineRule="auto"/>
        <w:ind w:left="12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3399"/>
          <w:sz w:val="24"/>
          <w:szCs w:val="24"/>
          <w:rtl w:val="0"/>
        </w:rPr>
        <w:t xml:space="preserve">ARTIGO ORIGINAL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0"/>
        </w:tabs>
        <w:spacing w:after="120" w:before="12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0"/>
        </w:tabs>
        <w:spacing w:after="120" w:before="12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TÍTULO DO ARTIGO NA LÍNGUA ORIGINAL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TIMES NEW ROMAN 16, COR PRETO, NEGRITO E CENTRALIZADO</w:t>
      </w:r>
    </w:p>
    <w:p w:rsidR="00000000" w:rsidDel="00000000" w:rsidP="00000000" w:rsidRDefault="00000000" w:rsidRPr="00000000" w14:paraId="00000006">
      <w:pPr>
        <w:tabs>
          <w:tab w:val="left" w:leader="none" w:pos="709"/>
        </w:tabs>
        <w:spacing w:after="120" w:before="120"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0"/>
        </w:tabs>
        <w:spacing w:after="120" w:before="120" w:line="24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TÍTULO DO ARTIGO EM INGLÊS TIMES NEW ROMAN 14, COR PRETO, ITÁLICO E CENTRALIZADO</w:t>
      </w:r>
    </w:p>
    <w:p w:rsidR="00000000" w:rsidDel="00000000" w:rsidP="00000000" w:rsidRDefault="00000000" w:rsidRPr="00000000" w14:paraId="00000008">
      <w:pPr>
        <w:tabs>
          <w:tab w:val="left" w:leader="none" w:pos="709"/>
        </w:tabs>
        <w:spacing w:after="120" w:before="12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709"/>
        </w:tabs>
        <w:spacing w:after="120" w:before="120" w:line="24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TÍTULO DO ARTIGO EM ESPANHOL TIMES NEW ROMAN 14, COR PRETO, ITÁLICO E CENTRALIZADO</w:t>
      </w:r>
    </w:p>
    <w:p w:rsidR="00000000" w:rsidDel="00000000" w:rsidP="00000000" w:rsidRDefault="00000000" w:rsidRPr="00000000" w14:paraId="0000000A">
      <w:pPr>
        <w:tabs>
          <w:tab w:val="left" w:leader="none" w:pos="709"/>
        </w:tabs>
        <w:spacing w:after="120" w:before="12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709"/>
        </w:tabs>
        <w:spacing w:after="120" w:before="12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709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NOME COMPLETO EM CAIXA ALTA DO PRIMEIRO AUTOR 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Titulação. Instituição, vínculo atual por extenso, cidade da instituição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cidade da instituição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SIGLA do estado. </w:t>
      </w:r>
    </w:p>
    <w:p w:rsidR="00000000" w:rsidDel="00000000" w:rsidP="00000000" w:rsidRDefault="00000000" w:rsidRPr="00000000" w14:paraId="0000000E">
      <w:pPr>
        <w:tabs>
          <w:tab w:val="left" w:leader="none" w:pos="709"/>
        </w:tabs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E-mail</w:t>
      </w:r>
    </w:p>
    <w:p w:rsidR="00000000" w:rsidDel="00000000" w:rsidP="00000000" w:rsidRDefault="00000000" w:rsidRPr="00000000" w14:paraId="0000000F">
      <w:pPr>
        <w:tabs>
          <w:tab w:val="left" w:leader="none" w:pos="0"/>
        </w:tabs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Orcid do autor</w:t>
      </w:r>
    </w:p>
    <w:p w:rsidR="00000000" w:rsidDel="00000000" w:rsidP="00000000" w:rsidRDefault="00000000" w:rsidRPr="00000000" w14:paraId="00000010">
      <w:pPr>
        <w:tabs>
          <w:tab w:val="left" w:leader="none" w:pos="709"/>
        </w:tabs>
        <w:spacing w:line="240" w:lineRule="auto"/>
        <w:jc w:val="center"/>
        <w:rPr>
          <w:rFonts w:ascii="Times New Roman" w:cs="Times New Roman" w:eastAsia="Times New Roman" w:hAnsi="Times New Roman"/>
          <w:color w:val="ff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(Preenchimento feito pelo autor</w:t>
      </w:r>
    </w:p>
    <w:p w:rsidR="00000000" w:rsidDel="00000000" w:rsidP="00000000" w:rsidRDefault="00000000" w:rsidRPr="00000000" w14:paraId="00000011">
      <w:pPr>
        <w:tabs>
          <w:tab w:val="left" w:leader="none" w:pos="709"/>
        </w:tabs>
        <w:spacing w:after="12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709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NOME COMPLETO EM CAIXA ALTA DO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SEGUNDO AUTOR 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Titulação. Instituição, vínculo atual por extenso, cidade da instituição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cidade da instituição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SIGLA do estado. </w:t>
      </w:r>
    </w:p>
    <w:p w:rsidR="00000000" w:rsidDel="00000000" w:rsidP="00000000" w:rsidRDefault="00000000" w:rsidRPr="00000000" w14:paraId="00000014">
      <w:pPr>
        <w:tabs>
          <w:tab w:val="left" w:leader="none" w:pos="0"/>
        </w:tabs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E-mail</w:t>
      </w:r>
    </w:p>
    <w:p w:rsidR="00000000" w:rsidDel="00000000" w:rsidP="00000000" w:rsidRDefault="00000000" w:rsidRPr="00000000" w14:paraId="00000015">
      <w:pPr>
        <w:tabs>
          <w:tab w:val="left" w:leader="none" w:pos="0"/>
        </w:tabs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Orcid do autor</w:t>
      </w:r>
    </w:p>
    <w:p w:rsidR="00000000" w:rsidDel="00000000" w:rsidP="00000000" w:rsidRDefault="00000000" w:rsidRPr="00000000" w14:paraId="00000016">
      <w:pPr>
        <w:tabs>
          <w:tab w:val="left" w:leader="none" w:pos="709"/>
        </w:tabs>
        <w:spacing w:line="240" w:lineRule="auto"/>
        <w:jc w:val="center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(Preenchimento feito pelo autor)</w:t>
      </w:r>
    </w:p>
    <w:p w:rsidR="00000000" w:rsidDel="00000000" w:rsidP="00000000" w:rsidRDefault="00000000" w:rsidRPr="00000000" w14:paraId="00000017">
      <w:pPr>
        <w:tabs>
          <w:tab w:val="left" w:leader="none" w:pos="709"/>
        </w:tabs>
        <w:spacing w:after="12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709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NOME COMPLETO EM CAIXA ALTA DO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TERCEIRO AUTOR OU MAIS AUTORES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Titulação. Instituição (vínculo atual, por extenso)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cidade da instituição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SIGLA do estado. </w:t>
      </w:r>
    </w:p>
    <w:p w:rsidR="00000000" w:rsidDel="00000000" w:rsidP="00000000" w:rsidRDefault="00000000" w:rsidRPr="00000000" w14:paraId="0000001A">
      <w:pPr>
        <w:tabs>
          <w:tab w:val="left" w:leader="none" w:pos="0"/>
        </w:tabs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E-mail</w:t>
      </w:r>
    </w:p>
    <w:p w:rsidR="00000000" w:rsidDel="00000000" w:rsidP="00000000" w:rsidRDefault="00000000" w:rsidRPr="00000000" w14:paraId="0000001B">
      <w:pPr>
        <w:tabs>
          <w:tab w:val="left" w:leader="none" w:pos="0"/>
        </w:tabs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Orcid do autor</w:t>
      </w:r>
    </w:p>
    <w:p w:rsidR="00000000" w:rsidDel="00000000" w:rsidP="00000000" w:rsidRDefault="00000000" w:rsidRPr="00000000" w14:paraId="0000001C">
      <w:pPr>
        <w:tabs>
          <w:tab w:val="left" w:leader="none" w:pos="709"/>
        </w:tabs>
        <w:spacing w:line="240" w:lineRule="auto"/>
        <w:jc w:val="center"/>
        <w:rPr>
          <w:rFonts w:ascii="Times New Roman" w:cs="Times New Roman" w:eastAsia="Times New Roman" w:hAnsi="Times New Roman"/>
          <w:color w:val="ff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(Preenchimento feito pelo autor)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700.7874015748032" w:top="1700.7874015748032" w:left="1700.7874015748032" w:right="1133.8582677165355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52E8C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E52E8C"/>
    <w:pPr>
      <w:spacing w:line="240" w:lineRule="auto"/>
    </w:pPr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E52E8C"/>
    <w:rPr>
      <w:rFonts w:ascii="Arial" w:cs="Arial" w:eastAsia="Arial" w:hAnsi="Arial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E52E8C"/>
    <w:rPr>
      <w:vertAlign w:val="superscript"/>
    </w:rPr>
  </w:style>
  <w:style w:type="paragraph" w:styleId="Default" w:customStyle="1">
    <w:name w:val="Default"/>
    <w:rsid w:val="00E52E8C"/>
    <w:pPr>
      <w:autoSpaceDE w:val="0"/>
      <w:autoSpaceDN w:val="0"/>
      <w:adjustRightInd w:val="0"/>
      <w:spacing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beXSqpJUr2dGlGN62Q6Afjv06g==">CgMxLjAyCGguZ2pkZ3hzOAByITEyWm5pQXdiVzJfN1VhbUhGTzZrWXJHbDVmSS1BNXB3aQ==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2023-09-19T13:41:00Z</dcterms:created>
  <dc:creator>Priscila Rodrigues dos Santos</dc:creator>
</cp:coreProperties>
</file>